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C60A" w14:textId="1E3A485C" w:rsidR="00A51C3E" w:rsidRDefault="00A51C3E">
      <w:pPr>
        <w:rPr>
          <w:rFonts w:ascii="Arial" w:hAnsi="Arial" w:cs="Arial"/>
          <w:b/>
          <w:noProof/>
          <w:sz w:val="22"/>
          <w:szCs w:val="22"/>
        </w:rPr>
      </w:pPr>
    </w:p>
    <w:p w14:paraId="1A823664" w14:textId="5DABE444" w:rsidR="00AE6A76" w:rsidRDefault="00AE6A76" w:rsidP="00A51C3E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19338095" w14:textId="77777777" w:rsidR="008F3072" w:rsidRDefault="008F3072" w:rsidP="00A51C3E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106D5C1E" w14:textId="77777777" w:rsidR="00A51C3E" w:rsidRPr="00A51C3E" w:rsidRDefault="00A51C3E" w:rsidP="00A51C3E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A51C3E">
        <w:rPr>
          <w:rFonts w:ascii="Arial" w:hAnsi="Arial" w:cs="Arial"/>
          <w:b/>
          <w:noProof/>
          <w:sz w:val="32"/>
          <w:szCs w:val="32"/>
        </w:rPr>
        <w:t>Subsidy Application Form</w:t>
      </w:r>
    </w:p>
    <w:p w14:paraId="4E73B0CE" w14:textId="77777777" w:rsidR="00A51C3E" w:rsidRDefault="00A51C3E">
      <w:pPr>
        <w:rPr>
          <w:rFonts w:ascii="Arial" w:hAnsi="Arial" w:cs="Arial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3"/>
      </w:tblGrid>
      <w:tr w:rsidR="00A51C3E" w:rsidRPr="006A4E14" w14:paraId="7C389064" w14:textId="77777777" w:rsidTr="008F3072">
        <w:tc>
          <w:tcPr>
            <w:tcW w:w="9062" w:type="dxa"/>
            <w:gridSpan w:val="2"/>
            <w:shd w:val="clear" w:color="auto" w:fill="auto"/>
          </w:tcPr>
          <w:p w14:paraId="669F655B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0C002FD9" w14:textId="77777777" w:rsidR="00A51C3E" w:rsidRPr="006A4E14" w:rsidRDefault="00A51C3E">
            <w:pPr>
              <w:rPr>
                <w:rFonts w:ascii="Arial" w:hAnsi="Arial" w:cs="Arial"/>
                <w:b/>
              </w:rPr>
            </w:pPr>
            <w:r w:rsidRPr="006A4E14">
              <w:rPr>
                <w:rFonts w:ascii="Arial" w:hAnsi="Arial" w:cs="Arial"/>
                <w:b/>
              </w:rPr>
              <w:t>Identification</w:t>
            </w:r>
          </w:p>
          <w:p w14:paraId="7E385EDC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539C259E" w14:textId="4E53A97A" w:rsidR="00A51C3E" w:rsidRDefault="00FC126B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Name of your organisation</w:t>
            </w:r>
            <w:r w:rsidR="001B2CE6">
              <w:rPr>
                <w:rFonts w:ascii="Arial" w:hAnsi="Arial" w:cs="Arial"/>
              </w:rPr>
              <w:t>:</w:t>
            </w:r>
          </w:p>
          <w:p w14:paraId="285BF671" w14:textId="41995E09" w:rsidR="00A51C3E" w:rsidRPr="006A4E14" w:rsidRDefault="00A51C3E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Member code</w:t>
            </w:r>
            <w:r w:rsidR="001B2CE6">
              <w:rPr>
                <w:rFonts w:ascii="Arial" w:hAnsi="Arial" w:cs="Arial"/>
              </w:rPr>
              <w:t>:</w:t>
            </w:r>
          </w:p>
          <w:p w14:paraId="6B0A10EF" w14:textId="77777777" w:rsidR="00FC126B" w:rsidRPr="006A4E14" w:rsidRDefault="00FC126B">
            <w:pPr>
              <w:rPr>
                <w:rFonts w:ascii="Arial" w:hAnsi="Arial" w:cs="Arial"/>
              </w:rPr>
            </w:pPr>
          </w:p>
        </w:tc>
      </w:tr>
      <w:tr w:rsidR="00A51C3E" w:rsidRPr="006A4E14" w14:paraId="52A99A30" w14:textId="77777777" w:rsidTr="008F3072">
        <w:tc>
          <w:tcPr>
            <w:tcW w:w="9062" w:type="dxa"/>
            <w:gridSpan w:val="2"/>
            <w:shd w:val="clear" w:color="auto" w:fill="auto"/>
          </w:tcPr>
          <w:p w14:paraId="21083801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53593296" w14:textId="77777777" w:rsidR="00A51C3E" w:rsidRPr="006A4E14" w:rsidRDefault="00A51C3E">
            <w:pPr>
              <w:rPr>
                <w:rFonts w:ascii="Arial" w:hAnsi="Arial" w:cs="Arial"/>
                <w:b/>
              </w:rPr>
            </w:pPr>
            <w:r w:rsidRPr="006A4E14">
              <w:rPr>
                <w:rFonts w:ascii="Arial" w:hAnsi="Arial" w:cs="Arial"/>
                <w:b/>
              </w:rPr>
              <w:t>Administrative Information</w:t>
            </w:r>
          </w:p>
          <w:p w14:paraId="1FF6957D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51D18C97" w14:textId="6F811A73" w:rsidR="00A51C3E" w:rsidRPr="006A4E14" w:rsidRDefault="00A51C3E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Date of Establishment</w:t>
            </w:r>
            <w:r w:rsidR="001B2CE6">
              <w:rPr>
                <w:rFonts w:ascii="Arial" w:hAnsi="Arial" w:cs="Arial"/>
              </w:rPr>
              <w:t>:</w:t>
            </w:r>
          </w:p>
          <w:p w14:paraId="6F0B4ED3" w14:textId="46E0B120" w:rsidR="00A51C3E" w:rsidRPr="006A4E14" w:rsidRDefault="00A51C3E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Country and City of Establishment</w:t>
            </w:r>
            <w:r w:rsidR="001B2CE6">
              <w:rPr>
                <w:rFonts w:ascii="Arial" w:hAnsi="Arial" w:cs="Arial"/>
              </w:rPr>
              <w:t>:</w:t>
            </w:r>
          </w:p>
          <w:p w14:paraId="1FDBE9EB" w14:textId="77777777" w:rsidR="00A51C3E" w:rsidRPr="006A4E14" w:rsidRDefault="00A51C3E">
            <w:pPr>
              <w:rPr>
                <w:rFonts w:ascii="Arial" w:hAnsi="Arial" w:cs="Arial"/>
              </w:rPr>
            </w:pPr>
          </w:p>
        </w:tc>
      </w:tr>
      <w:tr w:rsidR="00A51C3E" w:rsidRPr="006A4E14" w14:paraId="5EB82F62" w14:textId="77777777" w:rsidTr="008F3072">
        <w:tc>
          <w:tcPr>
            <w:tcW w:w="9062" w:type="dxa"/>
            <w:gridSpan w:val="2"/>
            <w:shd w:val="clear" w:color="auto" w:fill="auto"/>
          </w:tcPr>
          <w:p w14:paraId="4F8CF7A8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6E05C829" w14:textId="77777777" w:rsidR="00A51C3E" w:rsidRPr="006A4E14" w:rsidRDefault="00A51C3E">
            <w:pPr>
              <w:rPr>
                <w:rFonts w:ascii="Arial" w:hAnsi="Arial" w:cs="Arial"/>
                <w:b/>
              </w:rPr>
            </w:pPr>
            <w:r w:rsidRPr="006A4E14">
              <w:rPr>
                <w:rFonts w:ascii="Arial" w:hAnsi="Arial" w:cs="Arial"/>
                <w:b/>
              </w:rPr>
              <w:t>General Information</w:t>
            </w:r>
          </w:p>
          <w:p w14:paraId="6EDCCED1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11030A86" w14:textId="72A2D47C" w:rsidR="00A51C3E" w:rsidRPr="006A4E14" w:rsidRDefault="00A51C3E">
            <w:pPr>
              <w:rPr>
                <w:rFonts w:ascii="Arial" w:hAnsi="Arial" w:cs="Arial"/>
              </w:rPr>
            </w:pPr>
            <w:r w:rsidRPr="001B2CE6">
              <w:rPr>
                <w:rFonts w:ascii="Arial" w:hAnsi="Arial" w:cs="Arial"/>
                <w:i/>
                <w:iCs/>
              </w:rPr>
              <w:t>Please provide a description of your most relevant activities (programmes and projects related to water and sanitation.</w:t>
            </w:r>
            <w:r w:rsidR="001B2CE6" w:rsidRPr="001B2CE6">
              <w:rPr>
                <w:rFonts w:ascii="Arial" w:hAnsi="Arial" w:cs="Arial"/>
                <w:i/>
                <w:iCs/>
              </w:rPr>
              <w:t>)</w:t>
            </w:r>
            <w:r w:rsidRPr="001B2CE6">
              <w:rPr>
                <w:rFonts w:ascii="Arial" w:hAnsi="Arial" w:cs="Arial"/>
                <w:i/>
                <w:iCs/>
              </w:rPr>
              <w:t xml:space="preserve"> For each </w:t>
            </w:r>
            <w:r w:rsidR="001B2CE6" w:rsidRPr="001B2CE6">
              <w:rPr>
                <w:rFonts w:ascii="Arial" w:hAnsi="Arial" w:cs="Arial"/>
                <w:i/>
                <w:iCs/>
              </w:rPr>
              <w:t>activity</w:t>
            </w:r>
            <w:r w:rsidRPr="001B2CE6">
              <w:rPr>
                <w:rFonts w:ascii="Arial" w:hAnsi="Arial" w:cs="Arial"/>
                <w:i/>
                <w:iCs/>
              </w:rPr>
              <w:t xml:space="preserve">, </w:t>
            </w:r>
            <w:r w:rsidR="001B2CE6" w:rsidRPr="001B2CE6">
              <w:rPr>
                <w:rFonts w:ascii="Arial" w:hAnsi="Arial" w:cs="Arial"/>
                <w:i/>
                <w:iCs/>
              </w:rPr>
              <w:t>clearly indicate</w:t>
            </w:r>
            <w:r w:rsidRPr="001B2CE6">
              <w:rPr>
                <w:rFonts w:ascii="Arial" w:hAnsi="Arial" w:cs="Arial"/>
                <w:i/>
                <w:iCs/>
              </w:rPr>
              <w:t xml:space="preserve"> its expected outcomes, its duration, its status (planned, underway, achieved), its geographical zones, its type of financing, your partner and sponsor </w:t>
            </w:r>
            <w:r w:rsidR="008F3072" w:rsidRPr="001B2CE6">
              <w:rPr>
                <w:rFonts w:ascii="Arial" w:hAnsi="Arial" w:cs="Arial"/>
                <w:i/>
                <w:iCs/>
              </w:rPr>
              <w:t>organisations.</w:t>
            </w:r>
          </w:p>
          <w:p w14:paraId="66337263" w14:textId="77777777" w:rsidR="00A51C3E" w:rsidRPr="006A4E14" w:rsidRDefault="00A51C3E">
            <w:pPr>
              <w:rPr>
                <w:rFonts w:ascii="Arial" w:hAnsi="Arial" w:cs="Arial"/>
              </w:rPr>
            </w:pPr>
          </w:p>
        </w:tc>
      </w:tr>
      <w:tr w:rsidR="00A51C3E" w:rsidRPr="006A4E14" w14:paraId="736A812F" w14:textId="77777777" w:rsidTr="008F3072">
        <w:tc>
          <w:tcPr>
            <w:tcW w:w="9062" w:type="dxa"/>
            <w:gridSpan w:val="2"/>
            <w:shd w:val="clear" w:color="auto" w:fill="auto"/>
          </w:tcPr>
          <w:p w14:paraId="5AFEA043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75570620" w14:textId="77777777" w:rsidR="00A51C3E" w:rsidRPr="006A4E14" w:rsidRDefault="00A51C3E">
            <w:pPr>
              <w:rPr>
                <w:rFonts w:ascii="Arial" w:hAnsi="Arial" w:cs="Arial"/>
                <w:b/>
              </w:rPr>
            </w:pPr>
            <w:r w:rsidRPr="006A4E14">
              <w:rPr>
                <w:rFonts w:ascii="Arial" w:hAnsi="Arial" w:cs="Arial"/>
                <w:b/>
              </w:rPr>
              <w:t>Statement</w:t>
            </w:r>
          </w:p>
          <w:p w14:paraId="2692E706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17FA2BAE" w14:textId="297DE44B" w:rsidR="00A51C3E" w:rsidRPr="006A4E14" w:rsidRDefault="00A51C3E" w:rsidP="008F3072">
            <w:pPr>
              <w:rPr>
                <w:rFonts w:ascii="Arial" w:hAnsi="Arial" w:cs="Arial"/>
              </w:rPr>
            </w:pPr>
            <w:r w:rsidRPr="001B2CE6">
              <w:rPr>
                <w:rFonts w:ascii="Arial" w:hAnsi="Arial" w:cs="Arial"/>
                <w:i/>
                <w:iCs/>
              </w:rPr>
              <w:t xml:space="preserve">Why </w:t>
            </w:r>
            <w:r w:rsidR="0021745A" w:rsidRPr="001B2CE6">
              <w:rPr>
                <w:rFonts w:ascii="Arial" w:hAnsi="Arial" w:cs="Arial"/>
                <w:i/>
                <w:iCs/>
              </w:rPr>
              <w:t xml:space="preserve">should </w:t>
            </w:r>
            <w:r w:rsidRPr="001B2CE6">
              <w:rPr>
                <w:rFonts w:ascii="Arial" w:hAnsi="Arial" w:cs="Arial"/>
                <w:i/>
                <w:iCs/>
              </w:rPr>
              <w:t>your organisation be considered for receiving a subsidy for its membership fees?</w:t>
            </w:r>
          </w:p>
        </w:tc>
      </w:tr>
      <w:tr w:rsidR="00A51C3E" w:rsidRPr="006A4E14" w14:paraId="750F93CF" w14:textId="77777777" w:rsidTr="008F3072">
        <w:tc>
          <w:tcPr>
            <w:tcW w:w="9062" w:type="dxa"/>
            <w:gridSpan w:val="2"/>
            <w:shd w:val="clear" w:color="auto" w:fill="auto"/>
          </w:tcPr>
          <w:p w14:paraId="57EAD325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66B32202" w14:textId="58F2F93A" w:rsidR="00A51C3E" w:rsidRPr="008F3072" w:rsidRDefault="00A51C3E" w:rsidP="008F30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3072">
              <w:rPr>
                <w:rFonts w:ascii="Arial" w:hAnsi="Arial" w:cs="Arial"/>
              </w:rPr>
              <w:t xml:space="preserve">We hereby confirm having read and understood the membership Solidarity Fund </w:t>
            </w:r>
            <w:r w:rsidR="008F3072" w:rsidRPr="008F3072">
              <w:rPr>
                <w:rFonts w:ascii="Arial" w:hAnsi="Arial" w:cs="Arial"/>
              </w:rPr>
              <w:t>procedure.</w:t>
            </w:r>
          </w:p>
          <w:p w14:paraId="012C9254" w14:textId="46A22C1A" w:rsidR="00A51C3E" w:rsidRPr="008F3072" w:rsidRDefault="00A51C3E" w:rsidP="008F30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3072">
              <w:rPr>
                <w:rFonts w:ascii="Arial" w:hAnsi="Arial" w:cs="Arial"/>
              </w:rPr>
              <w:t xml:space="preserve">We hereby confirm our commitment to paying the remaining part of the membership fees if we are granted </w:t>
            </w:r>
            <w:r w:rsidR="008F3072" w:rsidRPr="008F3072">
              <w:rPr>
                <w:rFonts w:ascii="Arial" w:hAnsi="Arial" w:cs="Arial"/>
              </w:rPr>
              <w:t>subsidies.</w:t>
            </w:r>
          </w:p>
          <w:p w14:paraId="25F64DB3" w14:textId="77777777" w:rsidR="00A51C3E" w:rsidRPr="006A4E14" w:rsidRDefault="00A51C3E">
            <w:pPr>
              <w:rPr>
                <w:rFonts w:ascii="Arial" w:hAnsi="Arial" w:cs="Arial"/>
              </w:rPr>
            </w:pPr>
          </w:p>
        </w:tc>
      </w:tr>
      <w:tr w:rsidR="00A51C3E" w:rsidRPr="006A4E14" w14:paraId="1ADAE0D9" w14:textId="77777777" w:rsidTr="008F3072">
        <w:tc>
          <w:tcPr>
            <w:tcW w:w="9062" w:type="dxa"/>
            <w:gridSpan w:val="2"/>
            <w:shd w:val="clear" w:color="auto" w:fill="auto"/>
          </w:tcPr>
          <w:p w14:paraId="71A651FD" w14:textId="77777777" w:rsidR="00AE6A76" w:rsidRPr="006A4E14" w:rsidRDefault="00AE6A76">
            <w:pPr>
              <w:rPr>
                <w:rFonts w:ascii="Arial" w:hAnsi="Arial" w:cs="Arial"/>
                <w:b/>
              </w:rPr>
            </w:pPr>
          </w:p>
          <w:p w14:paraId="14A43ACB" w14:textId="77777777" w:rsidR="00A51C3E" w:rsidRPr="006A4E14" w:rsidRDefault="00A51C3E">
            <w:pPr>
              <w:rPr>
                <w:rFonts w:ascii="Arial" w:hAnsi="Arial" w:cs="Arial"/>
                <w:b/>
              </w:rPr>
            </w:pPr>
            <w:r w:rsidRPr="006A4E14">
              <w:rPr>
                <w:rFonts w:ascii="Arial" w:hAnsi="Arial" w:cs="Arial"/>
                <w:b/>
              </w:rPr>
              <w:t>Date:</w:t>
            </w:r>
          </w:p>
          <w:p w14:paraId="7B70362A" w14:textId="77777777" w:rsidR="00A51C3E" w:rsidRPr="006A4E14" w:rsidRDefault="00A51C3E">
            <w:pPr>
              <w:rPr>
                <w:rFonts w:ascii="Arial" w:hAnsi="Arial" w:cs="Arial"/>
              </w:rPr>
            </w:pPr>
          </w:p>
        </w:tc>
      </w:tr>
      <w:tr w:rsidR="00A51C3E" w:rsidRPr="006A4E14" w14:paraId="58DBCB87" w14:textId="77777777" w:rsidTr="008F3072">
        <w:tc>
          <w:tcPr>
            <w:tcW w:w="4528" w:type="dxa"/>
            <w:shd w:val="clear" w:color="auto" w:fill="auto"/>
          </w:tcPr>
          <w:p w14:paraId="59F09469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7D7A6718" w14:textId="77777777" w:rsidR="00A51C3E" w:rsidRPr="006A4E14" w:rsidRDefault="00A51C3E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Name and signature of the CEO, president or equivalent</w:t>
            </w:r>
          </w:p>
          <w:p w14:paraId="1BBF90E1" w14:textId="77777777" w:rsidR="00ED3B6C" w:rsidRPr="006A4E14" w:rsidRDefault="00ED3B6C">
            <w:pPr>
              <w:rPr>
                <w:rFonts w:ascii="Arial" w:hAnsi="Arial" w:cs="Arial"/>
              </w:rPr>
            </w:pPr>
          </w:p>
          <w:p w14:paraId="1F25CCE6" w14:textId="77777777" w:rsidR="00ED3B6C" w:rsidRPr="006A4E14" w:rsidRDefault="00ED3B6C">
            <w:pPr>
              <w:rPr>
                <w:rFonts w:ascii="Arial" w:hAnsi="Arial" w:cs="Arial"/>
              </w:rPr>
            </w:pPr>
          </w:p>
        </w:tc>
        <w:tc>
          <w:tcPr>
            <w:tcW w:w="4534" w:type="dxa"/>
            <w:shd w:val="clear" w:color="auto" w:fill="auto"/>
          </w:tcPr>
          <w:p w14:paraId="08326023" w14:textId="77777777" w:rsidR="00A51C3E" w:rsidRPr="006A4E14" w:rsidRDefault="00A51C3E">
            <w:pPr>
              <w:rPr>
                <w:rFonts w:ascii="Arial" w:hAnsi="Arial" w:cs="Arial"/>
              </w:rPr>
            </w:pPr>
          </w:p>
          <w:p w14:paraId="0F9EC442" w14:textId="77777777" w:rsidR="00A51C3E" w:rsidRPr="006A4E14" w:rsidRDefault="00A51C3E">
            <w:pPr>
              <w:rPr>
                <w:rFonts w:ascii="Arial" w:hAnsi="Arial" w:cs="Arial"/>
              </w:rPr>
            </w:pPr>
            <w:r w:rsidRPr="006A4E14">
              <w:rPr>
                <w:rFonts w:ascii="Arial" w:hAnsi="Arial" w:cs="Arial"/>
              </w:rPr>
              <w:t>Stamp of organisation</w:t>
            </w:r>
          </w:p>
        </w:tc>
      </w:tr>
    </w:tbl>
    <w:p w14:paraId="031BD2B0" w14:textId="77777777" w:rsidR="00A51C3E" w:rsidRPr="00AE6A76" w:rsidRDefault="00A51C3E">
      <w:pPr>
        <w:rPr>
          <w:rFonts w:ascii="Arial" w:hAnsi="Arial" w:cs="Arial"/>
        </w:rPr>
      </w:pPr>
    </w:p>
    <w:p w14:paraId="5569E9ED" w14:textId="24688CB1" w:rsidR="007E0375" w:rsidRDefault="00DB2F65">
      <w:pPr>
        <w:rPr>
          <w:rFonts w:ascii="Arial" w:hAnsi="Arial" w:cs="Arial"/>
        </w:rPr>
      </w:pPr>
      <w:r w:rsidRPr="00AE6A76">
        <w:rPr>
          <w:rFonts w:ascii="Arial" w:hAnsi="Arial" w:cs="Arial"/>
        </w:rPr>
        <w:t xml:space="preserve">Please send </w:t>
      </w:r>
      <w:r w:rsidR="00FC126B" w:rsidRPr="00AE6A76">
        <w:rPr>
          <w:rFonts w:ascii="Arial" w:hAnsi="Arial" w:cs="Arial"/>
        </w:rPr>
        <w:t xml:space="preserve">this form </w:t>
      </w:r>
      <w:r w:rsidRPr="00AE6A76">
        <w:rPr>
          <w:rFonts w:ascii="Arial" w:hAnsi="Arial" w:cs="Arial"/>
        </w:rPr>
        <w:t xml:space="preserve">back at </w:t>
      </w:r>
      <w:hyperlink r:id="rId7" w:history="1">
        <w:r w:rsidR="003016B2" w:rsidRPr="00AE6A76">
          <w:rPr>
            <w:rStyle w:val="Hyperlink"/>
            <w:rFonts w:ascii="Arial" w:hAnsi="Arial" w:cs="Arial"/>
          </w:rPr>
          <w:t>membership@worldwatercouncil.org</w:t>
        </w:r>
      </w:hyperlink>
    </w:p>
    <w:p w14:paraId="4424A72F" w14:textId="4D2E8FEA" w:rsidR="007E0375" w:rsidRDefault="007E0375">
      <w:pPr>
        <w:rPr>
          <w:rFonts w:ascii="Arial" w:hAnsi="Arial" w:cs="Arial"/>
        </w:rPr>
      </w:pPr>
    </w:p>
    <w:sectPr w:rsidR="007E0375" w:rsidSect="008F3072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E4BF" w14:textId="77777777" w:rsidR="006A4E14" w:rsidRDefault="006A4E14">
      <w:r>
        <w:separator/>
      </w:r>
    </w:p>
  </w:endnote>
  <w:endnote w:type="continuationSeparator" w:id="0">
    <w:p w14:paraId="59BE44CB" w14:textId="77777777" w:rsidR="006A4E14" w:rsidRDefault="006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19F" w14:textId="77777777" w:rsidR="008F3072" w:rsidRPr="00FE0F31" w:rsidRDefault="008F3072" w:rsidP="008F3072">
    <w:pPr>
      <w:pStyle w:val="Footer"/>
      <w:pBdr>
        <w:left w:val="single" w:sz="12" w:space="4" w:color="0070C0"/>
      </w:pBdr>
      <w:tabs>
        <w:tab w:val="left" w:pos="1309"/>
        <w:tab w:val="left" w:pos="3927"/>
      </w:tabs>
      <w:rPr>
        <w:b/>
        <w:color w:val="2E74B5" w:themeColor="accent5" w:themeShade="BF"/>
        <w:sz w:val="18"/>
        <w:szCs w:val="18"/>
        <w:lang w:val="fr-FR"/>
      </w:rPr>
    </w:pPr>
    <w:r w:rsidRPr="00FE0F31">
      <w:rPr>
        <w:b/>
        <w:color w:val="2E74B5" w:themeColor="accent5" w:themeShade="BF"/>
        <w:sz w:val="18"/>
        <w:szCs w:val="18"/>
        <w:lang w:val="fr-FR"/>
      </w:rPr>
      <w:t>WORLD WATER COUNCIL – CONSEIL MONDIAL DE L’EAU</w:t>
    </w:r>
  </w:p>
  <w:p w14:paraId="772D73EF" w14:textId="77777777" w:rsidR="008F3072" w:rsidRDefault="008F3072" w:rsidP="008F3072">
    <w:pPr>
      <w:pStyle w:val="Footer"/>
      <w:pBdr>
        <w:left w:val="single" w:sz="12" w:space="4" w:color="0070C0"/>
      </w:pBdr>
      <w:tabs>
        <w:tab w:val="left" w:pos="1309"/>
        <w:tab w:val="left" w:pos="3927"/>
      </w:tabs>
      <w:rPr>
        <w:color w:val="808080"/>
        <w:sz w:val="16"/>
        <w:lang w:val="fr-FR"/>
      </w:rPr>
    </w:pPr>
    <w:r w:rsidRPr="00FE0F31">
      <w:rPr>
        <w:color w:val="808080"/>
        <w:sz w:val="16"/>
        <w:lang w:val="fr-FR"/>
      </w:rPr>
      <w:t xml:space="preserve">Espace Gaymard – 2-4 Place d’Arvieux – 13002 MARSEILLE - FRANCE </w:t>
    </w:r>
  </w:p>
  <w:p w14:paraId="25C59A5A" w14:textId="77777777" w:rsidR="008F3072" w:rsidRDefault="008F3072" w:rsidP="008F3072">
    <w:pPr>
      <w:pStyle w:val="Footer"/>
      <w:pBdr>
        <w:left w:val="single" w:sz="12" w:space="4" w:color="0070C0"/>
      </w:pBdr>
      <w:tabs>
        <w:tab w:val="left" w:pos="1309"/>
        <w:tab w:val="left" w:pos="3927"/>
      </w:tabs>
      <w:rPr>
        <w:color w:val="808080"/>
        <w:sz w:val="16"/>
        <w:lang w:val="fr-FR"/>
      </w:rPr>
    </w:pPr>
    <w:r w:rsidRPr="00FE0F31">
      <w:rPr>
        <w:color w:val="808080"/>
        <w:sz w:val="16"/>
        <w:lang w:val="fr-FR"/>
      </w:rPr>
      <w:t>Phone</w:t>
    </w:r>
    <w:r>
      <w:rPr>
        <w:color w:val="808080"/>
        <w:sz w:val="16"/>
        <w:lang w:val="fr-FR"/>
      </w:rPr>
      <w:t xml:space="preserve"> </w:t>
    </w:r>
    <w:r w:rsidRPr="00FE0F31">
      <w:rPr>
        <w:color w:val="808080"/>
        <w:sz w:val="16"/>
        <w:lang w:val="fr-FR"/>
      </w:rPr>
      <w:t xml:space="preserve">: </w:t>
    </w:r>
    <w:r>
      <w:rPr>
        <w:color w:val="808080"/>
        <w:sz w:val="16"/>
        <w:lang w:val="fr-FR"/>
      </w:rPr>
      <w:t>+33 (0) 4 91 99 41 00</w:t>
    </w:r>
  </w:p>
  <w:p w14:paraId="28BF325B" w14:textId="77777777" w:rsidR="008F3072" w:rsidRDefault="008F3072" w:rsidP="008F3072">
    <w:pPr>
      <w:pStyle w:val="Footer"/>
      <w:pBdr>
        <w:left w:val="single" w:sz="12" w:space="4" w:color="0070C0"/>
      </w:pBdr>
      <w:tabs>
        <w:tab w:val="left" w:pos="1309"/>
        <w:tab w:val="left" w:pos="3927"/>
      </w:tabs>
      <w:rPr>
        <w:color w:val="808080"/>
        <w:sz w:val="16"/>
        <w:lang w:val="fr-FR"/>
      </w:rPr>
    </w:pPr>
    <w:r>
      <w:rPr>
        <w:color w:val="808080"/>
        <w:sz w:val="16"/>
        <w:lang w:val="fr-FR"/>
      </w:rPr>
      <w:t>www.worldwatercouncil.org</w:t>
    </w:r>
  </w:p>
  <w:p w14:paraId="6EE5EDB3" w14:textId="57FCBE77" w:rsidR="008F3072" w:rsidRDefault="008F3072">
    <w:pPr>
      <w:pStyle w:val="Footer"/>
    </w:pPr>
  </w:p>
  <w:p w14:paraId="68D2BDFE" w14:textId="77777777" w:rsidR="008F3072" w:rsidRDefault="008F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C308" w14:textId="77777777" w:rsidR="006A4E14" w:rsidRDefault="006A4E14">
      <w:r>
        <w:separator/>
      </w:r>
    </w:p>
  </w:footnote>
  <w:footnote w:type="continuationSeparator" w:id="0">
    <w:p w14:paraId="19CF14AA" w14:textId="77777777" w:rsidR="006A4E14" w:rsidRDefault="006A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2575" w14:textId="488AB04A" w:rsidR="008F3072" w:rsidRDefault="008F30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9EFDC" wp14:editId="0C1244D3">
          <wp:simplePos x="0" y="0"/>
          <wp:positionH relativeFrom="margin">
            <wp:align>left</wp:align>
          </wp:positionH>
          <wp:positionV relativeFrom="paragraph">
            <wp:posOffset>-255595</wp:posOffset>
          </wp:positionV>
          <wp:extent cx="1723390" cy="1036320"/>
          <wp:effectExtent l="0" t="0" r="0" b="0"/>
          <wp:wrapSquare wrapText="bothSides"/>
          <wp:docPr id="3" name="Image 3" descr="Logo_EN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N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2CD5E" w14:textId="77777777" w:rsidR="00A51C3E" w:rsidRDefault="00A51C3E" w:rsidP="00A51C3E">
    <w:pPr>
      <w:pStyle w:val="Header"/>
      <w:jc w:val="center"/>
      <w:rPr>
        <w:rFonts w:ascii="Arial" w:hAnsi="Arial" w:cs="Arial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877"/>
    <w:multiLevelType w:val="hybridMultilevel"/>
    <w:tmpl w:val="6F406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81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3E"/>
    <w:rsid w:val="001B2CE6"/>
    <w:rsid w:val="0021745A"/>
    <w:rsid w:val="002650FF"/>
    <w:rsid w:val="003016B2"/>
    <w:rsid w:val="006A4E14"/>
    <w:rsid w:val="007E0375"/>
    <w:rsid w:val="008F3072"/>
    <w:rsid w:val="009022D4"/>
    <w:rsid w:val="00A00472"/>
    <w:rsid w:val="00A51C3E"/>
    <w:rsid w:val="00AE6A76"/>
    <w:rsid w:val="00DB2958"/>
    <w:rsid w:val="00DB2F65"/>
    <w:rsid w:val="00ED3B6C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C711ECA"/>
  <w15:chartTrackingRefBased/>
  <w15:docId w15:val="{BD6DC7C1-D8A6-4B1D-91FC-387B324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C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51C3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5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2F6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072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3072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worldwater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CME</Company>
  <LinksUpToDate>false</LinksUpToDate>
  <CharactersWithSpaces>1042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mailto:membership@worldwatercouncil.org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v.sarfati</dc:creator>
  <cp:keywords/>
  <cp:lastModifiedBy>Valerie Lydon</cp:lastModifiedBy>
  <cp:revision>6</cp:revision>
  <cp:lastPrinted>2012-12-04T13:55:00Z</cp:lastPrinted>
  <dcterms:created xsi:type="dcterms:W3CDTF">2019-02-22T13:48:00Z</dcterms:created>
  <dcterms:modified xsi:type="dcterms:W3CDTF">2023-05-03T09:52:00Z</dcterms:modified>
</cp:coreProperties>
</file>